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C61546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C6C3AF" wp14:editId="314DE060">
                <wp:simplePos x="0" y="0"/>
                <wp:positionH relativeFrom="margin">
                  <wp:posOffset>-51206</wp:posOffset>
                </wp:positionH>
                <wp:positionV relativeFrom="paragraph">
                  <wp:posOffset>102</wp:posOffset>
                </wp:positionV>
                <wp:extent cx="5961380" cy="1404620"/>
                <wp:effectExtent l="0" t="0" r="20320" b="27940"/>
                <wp:wrapTight wrapText="bothSides">
                  <wp:wrapPolygon edited="0">
                    <wp:start x="0" y="0"/>
                    <wp:lineTo x="0" y="21849"/>
                    <wp:lineTo x="21605" y="21849"/>
                    <wp:lineTo x="21605" y="0"/>
                    <wp:lineTo x="0" y="0"/>
                  </wp:wrapPolygon>
                </wp:wrapTight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138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>BESLENME VE DİYETERİK BÖLÜMÜ</w:t>
                            </w:r>
                          </w:p>
                          <w:p w:rsidR="00E717AD" w:rsidRPr="00C61546" w:rsidRDefault="00E717AD" w:rsidP="00E717A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93262">
                              <w:rPr>
                                <w:b/>
                                <w:sz w:val="36"/>
                                <w:szCs w:val="36"/>
                              </w:rPr>
                              <w:t>ÖĞRENCİ ARAŞTIRMA PROJELERİ</w:t>
                            </w:r>
                            <w:r w:rsidRPr="00C6154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DEĞERLENDİRME RAPORU</w:t>
                            </w:r>
                          </w:p>
                          <w:p w:rsidR="00E717AD" w:rsidRDefault="00E717AD" w:rsidP="00E717A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C6C3AF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4.05pt;margin-top:0;width:469.4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" fillcolor="#ffd966 [1943]">
                <v:textbox style="mso-fit-shape-to-text:t">
                  <w:txbxContent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>BESLENME VE DİYETERİK BÖLÜMÜ</w:t>
                      </w:r>
                    </w:p>
                    <w:p w:rsidR="00E717AD" w:rsidRPr="00C61546" w:rsidRDefault="00E717AD" w:rsidP="00E717A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A93262">
                        <w:rPr>
                          <w:b/>
                          <w:sz w:val="36"/>
                          <w:szCs w:val="36"/>
                        </w:rPr>
                        <w:t>ÖĞRENCİ ARAŞTIRMA PROJELERİ</w:t>
                      </w:r>
                      <w:r w:rsidRPr="00C61546">
                        <w:rPr>
                          <w:b/>
                          <w:sz w:val="36"/>
                          <w:szCs w:val="36"/>
                        </w:rPr>
                        <w:t xml:space="preserve"> DEĞERLENDİRME RAPORU</w:t>
                      </w:r>
                    </w:p>
                    <w:p w:rsidR="00E717AD" w:rsidRDefault="00E717AD" w:rsidP="00E717AD"/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Theme="minorHAnsi" w:eastAsia="Times New Roman" w:hAnsiTheme="minorHAnsi" w:cstheme="minorHAnsi"/>
          <w:b/>
          <w:sz w:val="24"/>
          <w:szCs w:val="24"/>
        </w:rPr>
        <w:t>GENEL BİLGİLER</w:t>
      </w:r>
    </w:p>
    <w:p w:rsidR="00E717AD" w:rsidRDefault="00E717AD" w:rsidP="00E717AD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E717AD" w:rsidTr="00F71F91">
        <w:tc>
          <w:tcPr>
            <w:tcW w:w="2405" w:type="dxa"/>
          </w:tcPr>
          <w:p w:rsidR="00E717AD" w:rsidRDefault="00A93262" w:rsidP="00F71F91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Raporun</w:t>
            </w:r>
            <w:r w:rsidR="00E717AD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amacı ve Kapsamı</w:t>
            </w:r>
          </w:p>
        </w:tc>
        <w:tc>
          <w:tcPr>
            <w:tcW w:w="6991" w:type="dxa"/>
          </w:tcPr>
          <w:p w:rsidR="00E717AD" w:rsidRDefault="00E717AD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9805BF">
              <w:rPr>
                <w:rFonts w:asciiTheme="minorHAnsi" w:hAnsiTheme="minorHAnsi" w:cstheme="minorHAnsi"/>
                <w:sz w:val="24"/>
                <w:szCs w:val="24"/>
              </w:rPr>
              <w:t>ölümümüzdek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i öğrencilerin araştırmalara katılımlarının sağlanması Toros Üniversitesi Lisans Öğrencileri Bilimsel Araştırma Desteği Esasları kapsamında yapılan araştırma projelerinin değerlendirilmesini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kapsamaktadır</w:t>
            </w:r>
          </w:p>
        </w:tc>
      </w:tr>
      <w:tr w:rsidR="00E717AD" w:rsidTr="00F71F91">
        <w:tc>
          <w:tcPr>
            <w:tcW w:w="2405" w:type="dxa"/>
          </w:tcPr>
          <w:p w:rsidR="00E717AD" w:rsidRDefault="00A93262" w:rsidP="00A93262">
            <w:pP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Raporun hazırlanması</w:t>
            </w:r>
          </w:p>
        </w:tc>
        <w:tc>
          <w:tcPr>
            <w:tcW w:w="6991" w:type="dxa"/>
          </w:tcPr>
          <w:p w:rsidR="00E717AD" w:rsidRDefault="00E717AD" w:rsidP="00A9326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Bölümümüzden her yıl </w:t>
            </w:r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öğrenciler tarafından yapılan araştırmaların ve çıktılarının raporlandırılması amacıyla </w:t>
            </w:r>
            <w:proofErr w:type="gramStart"/>
            <w:r w:rsidR="00A93262">
              <w:rPr>
                <w:rFonts w:asciiTheme="minorHAnsi" w:hAnsiTheme="minorHAnsi" w:cstheme="minorHAnsi"/>
                <w:sz w:val="24"/>
                <w:szCs w:val="24"/>
              </w:rPr>
              <w:t>yıl sonunda</w:t>
            </w:r>
            <w:proofErr w:type="gramEnd"/>
            <w:r w:rsidR="00A93262">
              <w:rPr>
                <w:rFonts w:asciiTheme="minorHAnsi" w:hAnsiTheme="minorHAnsi" w:cstheme="minorHAnsi"/>
                <w:sz w:val="24"/>
                <w:szCs w:val="24"/>
              </w:rPr>
              <w:t xml:space="preserve"> tamamlanan ve devam eden projeler ile ilgili rapor hazırlanmakta ve değerlendirilmektedir. </w:t>
            </w:r>
          </w:p>
        </w:tc>
      </w:tr>
      <w:tr w:rsidR="00E717AD" w:rsidTr="00F71F91">
        <w:tc>
          <w:tcPr>
            <w:tcW w:w="2405" w:type="dxa"/>
          </w:tcPr>
          <w:p w:rsidR="00E717AD" w:rsidRPr="00C61546" w:rsidRDefault="00A93262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Raporu Hazırlayan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717AD" w:rsidTr="00F71F91">
        <w:tc>
          <w:tcPr>
            <w:tcW w:w="2405" w:type="dxa"/>
          </w:tcPr>
          <w:p w:rsidR="00E717AD" w:rsidRDefault="00E717AD" w:rsidP="00F71F91">
            <w:pPr>
              <w:tabs>
                <w:tab w:val="left" w:pos="9214"/>
              </w:tabs>
              <w:spacing w:before="120" w:after="120" w:line="36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Uygulama Tarihi</w:t>
            </w:r>
          </w:p>
        </w:tc>
        <w:tc>
          <w:tcPr>
            <w:tcW w:w="6991" w:type="dxa"/>
          </w:tcPr>
          <w:p w:rsidR="00E717AD" w:rsidRDefault="00E717AD" w:rsidP="00F71F9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717AD" w:rsidRDefault="00E717AD" w:rsidP="00E717AD">
      <w:pPr>
        <w:rPr>
          <w:rFonts w:asciiTheme="minorHAnsi" w:hAnsiTheme="minorHAnsi" w:cstheme="minorHAnsi"/>
          <w:sz w:val="24"/>
          <w:szCs w:val="24"/>
        </w:rPr>
      </w:pPr>
    </w:p>
    <w:p w:rsidR="00E717AD" w:rsidRDefault="00E717AD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FE4204" w:rsidTr="007D73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No</w:t>
            </w:r>
          </w:p>
        </w:tc>
        <w:tc>
          <w:tcPr>
            <w:tcW w:w="7128" w:type="dxa"/>
          </w:tcPr>
          <w:p w:rsidR="00FE4204" w:rsidRDefault="00FE4204" w:rsidP="007E7E6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20</w:t>
            </w:r>
            <w:proofErr w:type="gramStart"/>
            <w:r w:rsidR="00B26D2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….</w:t>
            </w:r>
            <w:proofErr w:type="gramEnd"/>
            <w:r w:rsidR="00B26D2E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/</w:t>
            </w: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204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204" w:rsidTr="007D73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E4204" w:rsidTr="007D73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FE4204" w:rsidRPr="00964BB7" w:rsidRDefault="00FE4204" w:rsidP="007D734D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FE4204" w:rsidRPr="00964BB7" w:rsidRDefault="00FE4204" w:rsidP="007D73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FE4204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E4204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FE4204" w:rsidRPr="00356F88" w:rsidRDefault="00FE4204" w:rsidP="00E717AD">
      <w:pPr>
        <w:pStyle w:val="ListeParagraf"/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ListeTablo7Renkli-Vurgu5"/>
        <w:tblW w:w="0" w:type="auto"/>
        <w:tblLook w:val="04A0" w:firstRow="1" w:lastRow="0" w:firstColumn="1" w:lastColumn="0" w:noHBand="0" w:noVBand="1"/>
      </w:tblPr>
      <w:tblGrid>
        <w:gridCol w:w="2268"/>
        <w:gridCol w:w="7128"/>
      </w:tblGrid>
      <w:tr w:rsidR="006F2D67" w:rsidTr="0096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No</w:t>
            </w:r>
          </w:p>
        </w:tc>
        <w:tc>
          <w:tcPr>
            <w:tcW w:w="7128" w:type="dxa"/>
          </w:tcPr>
          <w:p w:rsidR="006F2D67" w:rsidRDefault="00B26D2E" w:rsidP="00E717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6F2D6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adı</w:t>
            </w:r>
          </w:p>
        </w:tc>
        <w:tc>
          <w:tcPr>
            <w:tcW w:w="7128" w:type="dxa"/>
          </w:tcPr>
          <w:p w:rsidR="006F2D67" w:rsidRPr="00964BB7" w:rsidRDefault="006F2D6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2D67" w:rsidTr="00964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6F2D6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Danışmanı</w:t>
            </w:r>
          </w:p>
        </w:tc>
        <w:tc>
          <w:tcPr>
            <w:tcW w:w="7128" w:type="dxa"/>
          </w:tcPr>
          <w:p w:rsidR="006F2D67" w:rsidRPr="00964BB7" w:rsidRDefault="006F2D67" w:rsidP="00E7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2D6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6F2D6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Araştırıcı öğrenciler</w:t>
            </w:r>
          </w:p>
        </w:tc>
        <w:tc>
          <w:tcPr>
            <w:tcW w:w="7128" w:type="dxa"/>
          </w:tcPr>
          <w:p w:rsidR="006F2D67" w:rsidRPr="00964BB7" w:rsidRDefault="006F2D6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4BB7" w:rsidTr="00964B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Projenin durumu</w:t>
            </w:r>
          </w:p>
        </w:tc>
        <w:tc>
          <w:tcPr>
            <w:tcW w:w="7128" w:type="dxa"/>
          </w:tcPr>
          <w:p w:rsidR="00964BB7" w:rsidRPr="00964BB7" w:rsidRDefault="00964BB7" w:rsidP="00E717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64BB7" w:rsidTr="00964B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964BB7" w:rsidRPr="00964BB7" w:rsidRDefault="00964BB7" w:rsidP="00964BB7">
            <w:pPr>
              <w:jc w:val="left"/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</w:pPr>
            <w:r w:rsidRPr="00964BB7">
              <w:rPr>
                <w:rFonts w:asciiTheme="minorHAnsi" w:hAnsiTheme="minorHAnsi" w:cstheme="minorHAnsi"/>
                <w:b/>
                <w:bCs/>
                <w:i w:val="0"/>
                <w:sz w:val="24"/>
                <w:szCs w:val="24"/>
              </w:rPr>
              <w:t>Proje Çıktıları</w:t>
            </w:r>
          </w:p>
        </w:tc>
        <w:tc>
          <w:tcPr>
            <w:tcW w:w="7128" w:type="dxa"/>
          </w:tcPr>
          <w:p w:rsidR="00964BB7" w:rsidRPr="00964BB7" w:rsidRDefault="00964BB7" w:rsidP="00E717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717AD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FE4204" w:rsidRDefault="00FE4204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E717AD" w:rsidRPr="009805BF" w:rsidRDefault="00E717AD" w:rsidP="00E717AD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0" w:name="_GoBack"/>
      <w:bookmarkEnd w:id="0"/>
    </w:p>
    <w:p w:rsidR="00E717AD" w:rsidRPr="00AB429C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DEĞERLENDİRME</w:t>
      </w: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noProof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E717AD" w:rsidRDefault="00E717AD" w:rsidP="00E717AD">
      <w:pPr>
        <w:spacing w:line="276" w:lineRule="auto"/>
        <w:ind w:right="-2"/>
        <w:jc w:val="both"/>
        <w:rPr>
          <w:rFonts w:asciiTheme="minorHAnsi" w:eastAsia="Calibri" w:hAnsiTheme="minorHAnsi" w:cstheme="minorHAnsi"/>
          <w:color w:val="FF0000"/>
          <w:sz w:val="24"/>
          <w:szCs w:val="24"/>
        </w:rPr>
      </w:pPr>
    </w:p>
    <w:p w:rsidR="00100BF2" w:rsidRPr="00E717AD" w:rsidRDefault="00100BF2" w:rsidP="00E717AD"/>
    <w:sectPr w:rsidR="00100BF2" w:rsidRPr="00E717AD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F71" w:rsidRDefault="00FB3F71" w:rsidP="00C61546">
      <w:r>
        <w:separator/>
      </w:r>
    </w:p>
  </w:endnote>
  <w:endnote w:type="continuationSeparator" w:id="0">
    <w:p w:rsidR="00FB3F71" w:rsidRDefault="00FB3F71" w:rsidP="00C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301990">
    <w:pPr>
      <w:pStyle w:val="AltBilgi"/>
    </w:pPr>
    <w:proofErr w:type="spellStart"/>
    <w:proofErr w:type="gramStart"/>
    <w:r>
      <w:t>BDY.Kalite</w:t>
    </w:r>
    <w:proofErr w:type="spellEnd"/>
    <w:proofErr w:type="gramEnd"/>
    <w:r>
      <w:t xml:space="preserve"> Komisyonu. FR-ÖDR-05</w:t>
    </w:r>
    <w:r w:rsidR="000C0CD9">
      <w:t>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F71" w:rsidRDefault="00FB3F71" w:rsidP="00C61546">
      <w:r>
        <w:separator/>
      </w:r>
    </w:p>
  </w:footnote>
  <w:footnote w:type="continuationSeparator" w:id="0">
    <w:p w:rsidR="00FB3F71" w:rsidRDefault="00FB3F71" w:rsidP="00C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CD9" w:rsidRDefault="000C0CD9">
    <w:pPr>
      <w:pStyle w:val="stBilgi"/>
    </w:pPr>
    <w:r>
      <w:t xml:space="preserve">Beslenme ve Diyetetik Bölümü Öz Değerlendirme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228"/>
    <w:multiLevelType w:val="hybridMultilevel"/>
    <w:tmpl w:val="7BE0CE26"/>
    <w:lvl w:ilvl="0" w:tplc="94E8F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590606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611D5"/>
    <w:multiLevelType w:val="hybridMultilevel"/>
    <w:tmpl w:val="ADDECD6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54641"/>
    <w:multiLevelType w:val="hybridMultilevel"/>
    <w:tmpl w:val="536826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E74F1"/>
    <w:multiLevelType w:val="hybridMultilevel"/>
    <w:tmpl w:val="97309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115C9"/>
    <w:multiLevelType w:val="hybridMultilevel"/>
    <w:tmpl w:val="FD9C11F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C4654"/>
    <w:multiLevelType w:val="multilevel"/>
    <w:tmpl w:val="A7ECBA9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82A2EF4"/>
    <w:multiLevelType w:val="hybridMultilevel"/>
    <w:tmpl w:val="CE402B3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9F"/>
    <w:rsid w:val="00021106"/>
    <w:rsid w:val="00055E0A"/>
    <w:rsid w:val="00060CFB"/>
    <w:rsid w:val="00092B78"/>
    <w:rsid w:val="000A6CB4"/>
    <w:rsid w:val="000C0CD9"/>
    <w:rsid w:val="000C20DB"/>
    <w:rsid w:val="000E7C84"/>
    <w:rsid w:val="00100BF2"/>
    <w:rsid w:val="00105945"/>
    <w:rsid w:val="00144CF5"/>
    <w:rsid w:val="00211E5E"/>
    <w:rsid w:val="0023606B"/>
    <w:rsid w:val="0023638E"/>
    <w:rsid w:val="002744AA"/>
    <w:rsid w:val="002D3506"/>
    <w:rsid w:val="00301990"/>
    <w:rsid w:val="00354B81"/>
    <w:rsid w:val="00356F88"/>
    <w:rsid w:val="00361970"/>
    <w:rsid w:val="00393FC6"/>
    <w:rsid w:val="003C7821"/>
    <w:rsid w:val="0041476F"/>
    <w:rsid w:val="00441FF7"/>
    <w:rsid w:val="004423AD"/>
    <w:rsid w:val="00501328"/>
    <w:rsid w:val="00590EDC"/>
    <w:rsid w:val="005A3B5E"/>
    <w:rsid w:val="00666FF7"/>
    <w:rsid w:val="00674E4C"/>
    <w:rsid w:val="00686DEF"/>
    <w:rsid w:val="006A0140"/>
    <w:rsid w:val="006B0867"/>
    <w:rsid w:val="006C7EDD"/>
    <w:rsid w:val="006F2D67"/>
    <w:rsid w:val="00703051"/>
    <w:rsid w:val="00726215"/>
    <w:rsid w:val="00727752"/>
    <w:rsid w:val="00762049"/>
    <w:rsid w:val="007741A4"/>
    <w:rsid w:val="007E7E61"/>
    <w:rsid w:val="0087739A"/>
    <w:rsid w:val="008842FC"/>
    <w:rsid w:val="008D0E97"/>
    <w:rsid w:val="008D6ED0"/>
    <w:rsid w:val="00964BB7"/>
    <w:rsid w:val="009805BF"/>
    <w:rsid w:val="009F08E7"/>
    <w:rsid w:val="009F1419"/>
    <w:rsid w:val="00A61CEC"/>
    <w:rsid w:val="00A77211"/>
    <w:rsid w:val="00A93262"/>
    <w:rsid w:val="00AB429C"/>
    <w:rsid w:val="00AB5B64"/>
    <w:rsid w:val="00AC1ADD"/>
    <w:rsid w:val="00AE11CE"/>
    <w:rsid w:val="00B26D2E"/>
    <w:rsid w:val="00B34D9F"/>
    <w:rsid w:val="00B70200"/>
    <w:rsid w:val="00C61546"/>
    <w:rsid w:val="00D22B98"/>
    <w:rsid w:val="00D27A46"/>
    <w:rsid w:val="00DB0F47"/>
    <w:rsid w:val="00DD6AFB"/>
    <w:rsid w:val="00E328B2"/>
    <w:rsid w:val="00E54C94"/>
    <w:rsid w:val="00E646AB"/>
    <w:rsid w:val="00E717AD"/>
    <w:rsid w:val="00E805B6"/>
    <w:rsid w:val="00F92963"/>
    <w:rsid w:val="00FB3F71"/>
    <w:rsid w:val="00FC105A"/>
    <w:rsid w:val="00FC6F11"/>
    <w:rsid w:val="00FD727F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A3EB"/>
  <w15:chartTrackingRefBased/>
  <w15:docId w15:val="{D54A87EF-D3F7-45FF-871B-0361F0DD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4D9F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E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C6154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1546"/>
    <w:rPr>
      <w:rFonts w:ascii="Arial" w:eastAsia="Arial" w:hAnsi="Arial" w:cs="Arial"/>
      <w:sz w:val="20"/>
      <w:szCs w:val="20"/>
      <w:lang w:val="tr-TR" w:eastAsia="tr-TR"/>
    </w:rPr>
  </w:style>
  <w:style w:type="table" w:styleId="TabloKlavuzu">
    <w:name w:val="Table Grid"/>
    <w:basedOn w:val="NormalTablo"/>
    <w:uiPriority w:val="39"/>
    <w:rsid w:val="00E54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D6AFB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D6AFB"/>
    <w:rPr>
      <w:color w:val="954F72" w:themeColor="followedHyperlink"/>
      <w:u w:val="single"/>
    </w:rPr>
  </w:style>
  <w:style w:type="character" w:customStyle="1" w:styleId="qowt-font4-trebuchetms">
    <w:name w:val="qowt-font4-trebuchetms"/>
    <w:basedOn w:val="VarsaylanParagrafYazTipi"/>
    <w:rsid w:val="00DD6AFB"/>
  </w:style>
  <w:style w:type="table" w:styleId="KlavuzTablo1Ak-Vurgu6">
    <w:name w:val="Grid Table 1 Light Accent 6"/>
    <w:basedOn w:val="NormalTablo"/>
    <w:uiPriority w:val="46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6">
    <w:name w:val="Grid Table 4 Accent 6"/>
    <w:basedOn w:val="NormalTablo"/>
    <w:uiPriority w:val="49"/>
    <w:rsid w:val="00FC105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-Vurgu5">
    <w:name w:val="List Table 7 Colorful Accent 5"/>
    <w:basedOn w:val="NormalTablo"/>
    <w:uiPriority w:val="52"/>
    <w:rsid w:val="00964BB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3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</dc:creator>
  <cp:keywords/>
  <dc:description/>
  <cp:lastModifiedBy>Rektörlük</cp:lastModifiedBy>
  <cp:revision>2</cp:revision>
  <dcterms:created xsi:type="dcterms:W3CDTF">2023-10-26T12:02:00Z</dcterms:created>
  <dcterms:modified xsi:type="dcterms:W3CDTF">2023-10-26T12:02:00Z</dcterms:modified>
</cp:coreProperties>
</file>